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8c4319746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fe8ce83b3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Bazeilles,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c7a5b992b4a90" /><Relationship Type="http://schemas.openxmlformats.org/officeDocument/2006/relationships/numbering" Target="/word/numbering.xml" Id="R813f55ea5d884d57" /><Relationship Type="http://schemas.openxmlformats.org/officeDocument/2006/relationships/settings" Target="/word/settings.xml" Id="R785983dd0e93465a" /><Relationship Type="http://schemas.openxmlformats.org/officeDocument/2006/relationships/image" Target="/word/media/ee8a3b8a-0f75-4ff1-9466-3c9c3f2667ef.png" Id="Rec6fe8ce83b348ca" /></Relationships>
</file>