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ad294a36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cc0764e65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Beaulieu-sur-Loire,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4f9f3b284368" /><Relationship Type="http://schemas.openxmlformats.org/officeDocument/2006/relationships/numbering" Target="/word/numbering.xml" Id="Ra8c148e404ba4af8" /><Relationship Type="http://schemas.openxmlformats.org/officeDocument/2006/relationships/settings" Target="/word/settings.xml" Id="Rd4745dc703ab42db" /><Relationship Type="http://schemas.openxmlformats.org/officeDocument/2006/relationships/image" Target="/word/media/26de7197-e2bb-407a-acc3-ea61e4117217.png" Id="Rbcccc0764e654403" /></Relationships>
</file>