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69cdf76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a8c2902b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Beauriants,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741454b74420" /><Relationship Type="http://schemas.openxmlformats.org/officeDocument/2006/relationships/numbering" Target="/word/numbering.xml" Id="Rbeb01a5b712248f4" /><Relationship Type="http://schemas.openxmlformats.org/officeDocument/2006/relationships/settings" Target="/word/settings.xml" Id="R5d5efc93cc1841a0" /><Relationship Type="http://schemas.openxmlformats.org/officeDocument/2006/relationships/image" Target="/word/media/97ba589b-63d7-4895-b4e1-306010c32086.png" Id="Rb5b8a8c2902b42c7" /></Relationships>
</file>