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fd33204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4cefd727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2019c4e34aa0" /><Relationship Type="http://schemas.openxmlformats.org/officeDocument/2006/relationships/numbering" Target="/word/numbering.xml" Id="Rb9a3f80de43a4b1d" /><Relationship Type="http://schemas.openxmlformats.org/officeDocument/2006/relationships/settings" Target="/word/settings.xml" Id="Rff83d3f1f46a407e" /><Relationship Type="http://schemas.openxmlformats.org/officeDocument/2006/relationships/image" Target="/word/media/dfab0fc4-38e5-482c-8617-6baa26f16a61.png" Id="R7694cefd72714b82" /></Relationships>
</file>