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808cb7d2a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784bb56eb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Bellemagny,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98313d190487b" /><Relationship Type="http://schemas.openxmlformats.org/officeDocument/2006/relationships/numbering" Target="/word/numbering.xml" Id="Rdab12c18e50f4e0b" /><Relationship Type="http://schemas.openxmlformats.org/officeDocument/2006/relationships/settings" Target="/word/settings.xml" Id="Rc3e89a6f8a3b4236" /><Relationship Type="http://schemas.openxmlformats.org/officeDocument/2006/relationships/image" Target="/word/media/c6615d94-6872-49d8-a0c3-522da423939b.png" Id="R22f784bb56eb4690" /></Relationships>
</file>