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6cf04d4cb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8ca5e4e86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7f5f548084384" /><Relationship Type="http://schemas.openxmlformats.org/officeDocument/2006/relationships/numbering" Target="/word/numbering.xml" Id="Re02833ac12d24545" /><Relationship Type="http://schemas.openxmlformats.org/officeDocument/2006/relationships/settings" Target="/word/settings.xml" Id="R4cd5966287444a1d" /><Relationship Type="http://schemas.openxmlformats.org/officeDocument/2006/relationships/image" Target="/word/media/d0b63c16-a72f-4d5d-90c3-b153901add61.png" Id="R6048ca5e4e864a67" /></Relationships>
</file>