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6668ba22f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5b3db3db6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Bercenay-le-Hayer,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f775d665d437b" /><Relationship Type="http://schemas.openxmlformats.org/officeDocument/2006/relationships/numbering" Target="/word/numbering.xml" Id="R68236eec262b42e2" /><Relationship Type="http://schemas.openxmlformats.org/officeDocument/2006/relationships/settings" Target="/word/settings.xml" Id="Recd5e5cf533a499c" /><Relationship Type="http://schemas.openxmlformats.org/officeDocument/2006/relationships/image" Target="/word/media/d712cdea-5016-47cf-82d2-7c9dda9325ca.png" Id="Re4b5b3db3db64b20" /></Relationships>
</file>