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8a6c05669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691bd501b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Berck,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c024cfc07497d" /><Relationship Type="http://schemas.openxmlformats.org/officeDocument/2006/relationships/numbering" Target="/word/numbering.xml" Id="R705dfad0cdb84354" /><Relationship Type="http://schemas.openxmlformats.org/officeDocument/2006/relationships/settings" Target="/word/settings.xml" Id="R307904b33df34002" /><Relationship Type="http://schemas.openxmlformats.org/officeDocument/2006/relationships/image" Target="/word/media/9bfac813-8ecb-4fb8-8f9a-49db580acec5.png" Id="Rd50691bd501b4b45" /></Relationships>
</file>