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d5a0564ce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2d1380e54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Bergian,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27b4aca2c40ce" /><Relationship Type="http://schemas.openxmlformats.org/officeDocument/2006/relationships/numbering" Target="/word/numbering.xml" Id="R13ae26b5cd6c4fb8" /><Relationship Type="http://schemas.openxmlformats.org/officeDocument/2006/relationships/settings" Target="/word/settings.xml" Id="R5c044c50e92b4517" /><Relationship Type="http://schemas.openxmlformats.org/officeDocument/2006/relationships/image" Target="/word/media/d3b628ca-49ae-4474-a7dd-b9521a4dd0fe.png" Id="R6122d1380e5442ea" /></Relationships>
</file>