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6c105e7c3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5ee0b859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51c0bc1d042a4" /><Relationship Type="http://schemas.openxmlformats.org/officeDocument/2006/relationships/numbering" Target="/word/numbering.xml" Id="R95eda3cf5e384146" /><Relationship Type="http://schemas.openxmlformats.org/officeDocument/2006/relationships/settings" Target="/word/settings.xml" Id="Rfb47097641d54a75" /><Relationship Type="http://schemas.openxmlformats.org/officeDocument/2006/relationships/image" Target="/word/media/bde68e01-84f0-42b9-be7b-849c30bb4839.png" Id="R3645ee0b85974cf8" /></Relationships>
</file>