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34b395688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940932798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ce14d15df45a7" /><Relationship Type="http://schemas.openxmlformats.org/officeDocument/2006/relationships/numbering" Target="/word/numbering.xml" Id="Ra6774934205c4c06" /><Relationship Type="http://schemas.openxmlformats.org/officeDocument/2006/relationships/settings" Target="/word/settings.xml" Id="R3066eb0a171347b1" /><Relationship Type="http://schemas.openxmlformats.org/officeDocument/2006/relationships/image" Target="/word/media/2353fe79-7c35-4837-960d-cfa2d401b46c.png" Id="R52094093279849e8" /></Relationships>
</file>