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f3b153573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6ef93a5ed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Bertouzis,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8cc5e9c3540fc" /><Relationship Type="http://schemas.openxmlformats.org/officeDocument/2006/relationships/numbering" Target="/word/numbering.xml" Id="Raee0ecb1c2494c2b" /><Relationship Type="http://schemas.openxmlformats.org/officeDocument/2006/relationships/settings" Target="/word/settings.xml" Id="R1bcbd6f7c6e5410f" /><Relationship Type="http://schemas.openxmlformats.org/officeDocument/2006/relationships/image" Target="/word/media/1e118356-c755-404d-8253-d5841830f38e.png" Id="R5796ef93a5ed420d" /></Relationships>
</file>