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fe06f03c8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016f5ec82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Berville-sur-Seine,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1ab7d6184697" /><Relationship Type="http://schemas.openxmlformats.org/officeDocument/2006/relationships/numbering" Target="/word/numbering.xml" Id="R8a41f5ccada3452a" /><Relationship Type="http://schemas.openxmlformats.org/officeDocument/2006/relationships/settings" Target="/word/settings.xml" Id="R1511633b052c423f" /><Relationship Type="http://schemas.openxmlformats.org/officeDocument/2006/relationships/image" Target="/word/media/7eeadc23-bd65-4df4-aff0-a078addb0e26.png" Id="R939016f5ec82474b" /></Relationships>
</file>