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bec3bddbe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615e1791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Berzieux,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7dccc84c541bf" /><Relationship Type="http://schemas.openxmlformats.org/officeDocument/2006/relationships/numbering" Target="/word/numbering.xml" Id="R92734d090d2e45b4" /><Relationship Type="http://schemas.openxmlformats.org/officeDocument/2006/relationships/settings" Target="/word/settings.xml" Id="R3cad71a7f4b24352" /><Relationship Type="http://schemas.openxmlformats.org/officeDocument/2006/relationships/image" Target="/word/media/645f2075-05a7-418f-84b4-7363d9279988.png" Id="R656615e1791a4bff" /></Relationships>
</file>