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b10fb4ec1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7bbf6846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7ea379c748e6" /><Relationship Type="http://schemas.openxmlformats.org/officeDocument/2006/relationships/numbering" Target="/word/numbering.xml" Id="Rc01f325be4d744b5" /><Relationship Type="http://schemas.openxmlformats.org/officeDocument/2006/relationships/settings" Target="/word/settings.xml" Id="R95acc91004264d18" /><Relationship Type="http://schemas.openxmlformats.org/officeDocument/2006/relationships/image" Target="/word/media/9795d80a-fe50-4cce-9ccd-10580e683098.png" Id="R4a3a7bbf68464cd5" /></Relationships>
</file>