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e8ff1fa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24fdddbf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c7e2a9afc426b" /><Relationship Type="http://schemas.openxmlformats.org/officeDocument/2006/relationships/numbering" Target="/word/numbering.xml" Id="Rce46c84d7c0940d6" /><Relationship Type="http://schemas.openxmlformats.org/officeDocument/2006/relationships/settings" Target="/word/settings.xml" Id="R6d8e74ded0e64f35" /><Relationship Type="http://schemas.openxmlformats.org/officeDocument/2006/relationships/image" Target="/word/media/f1258c74-4d02-4cea-98b4-11fa535563e8.png" Id="Rfac24fdddbf14fbc" /></Relationships>
</file>