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d20b0cf11241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9a9b9002064b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fcaf5c813042bc" /><Relationship Type="http://schemas.openxmlformats.org/officeDocument/2006/relationships/numbering" Target="/word/numbering.xml" Id="R9c266e338a49423e" /><Relationship Type="http://schemas.openxmlformats.org/officeDocument/2006/relationships/settings" Target="/word/settings.xml" Id="Rf55f64fd8672469c" /><Relationship Type="http://schemas.openxmlformats.org/officeDocument/2006/relationships/image" Target="/word/media/e49cdc1e-35f9-4cb9-814e-e05b73914c1e.png" Id="R689a9b9002064b91" /></Relationships>
</file>