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44463b905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0e1de70fd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4f5213eba4784" /><Relationship Type="http://schemas.openxmlformats.org/officeDocument/2006/relationships/numbering" Target="/word/numbering.xml" Id="Ra8494e47228a46e2" /><Relationship Type="http://schemas.openxmlformats.org/officeDocument/2006/relationships/settings" Target="/word/settings.xml" Id="R4e9b20f51cb5469e" /><Relationship Type="http://schemas.openxmlformats.org/officeDocument/2006/relationships/image" Target="/word/media/9f969d00-864d-4d8b-a076-9a502f2668a2.png" Id="R6d00e1de70fd4052" /></Relationships>
</file>