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6e58d8070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6cac236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9ffd2a8ec4d8b" /><Relationship Type="http://schemas.openxmlformats.org/officeDocument/2006/relationships/numbering" Target="/word/numbering.xml" Id="R8f721982e85f4167" /><Relationship Type="http://schemas.openxmlformats.org/officeDocument/2006/relationships/settings" Target="/word/settings.xml" Id="R101da71956b54407" /><Relationship Type="http://schemas.openxmlformats.org/officeDocument/2006/relationships/image" Target="/word/media/688826dc-d6ca-458e-ac36-8efd08143ae0.png" Id="R1d436cac23654bc8" /></Relationships>
</file>