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278454e6b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634543fdf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Bois-Guilbert,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308b28f7d4ccc" /><Relationship Type="http://schemas.openxmlformats.org/officeDocument/2006/relationships/numbering" Target="/word/numbering.xml" Id="Rebad35242e374b43" /><Relationship Type="http://schemas.openxmlformats.org/officeDocument/2006/relationships/settings" Target="/word/settings.xml" Id="Rb88b6c7d95d945ef" /><Relationship Type="http://schemas.openxmlformats.org/officeDocument/2006/relationships/image" Target="/word/media/73501afa-7fef-485b-8ad3-555cf3538c50.png" Id="R044634543fdf491c" /></Relationships>
</file>