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14b38bf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332ef49c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Hulin,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b8b59b7d74685" /><Relationship Type="http://schemas.openxmlformats.org/officeDocument/2006/relationships/numbering" Target="/word/numbering.xml" Id="Rc3349f2a06ff4a58" /><Relationship Type="http://schemas.openxmlformats.org/officeDocument/2006/relationships/settings" Target="/word/settings.xml" Id="R28318bf3e12147a5" /><Relationship Type="http://schemas.openxmlformats.org/officeDocument/2006/relationships/image" Target="/word/media/d0dd56ae-8ea4-45f4-829b-7ad2665b5e57.png" Id="Rd0e5332ef49c4e04" /></Relationships>
</file>