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5ff8e955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d4effa1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Boissejour,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abf0dc53c4466" /><Relationship Type="http://schemas.openxmlformats.org/officeDocument/2006/relationships/numbering" Target="/word/numbering.xml" Id="R6a6ff118414545be" /><Relationship Type="http://schemas.openxmlformats.org/officeDocument/2006/relationships/settings" Target="/word/settings.xml" Id="Ra18bce40720a4005" /><Relationship Type="http://schemas.openxmlformats.org/officeDocument/2006/relationships/image" Target="/word/media/024b198a-1f41-478e-a875-67ba3bc04aa9.png" Id="R70b7d4effa1d44e8" /></Relationships>
</file>