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4af37a7c3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d3a46bd7c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Boissy-Mauvoisin,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0f7ae089b4507" /><Relationship Type="http://schemas.openxmlformats.org/officeDocument/2006/relationships/numbering" Target="/word/numbering.xml" Id="R09cfcaa1d51a488c" /><Relationship Type="http://schemas.openxmlformats.org/officeDocument/2006/relationships/settings" Target="/word/settings.xml" Id="R2d5f4a4977074cf6" /><Relationship Type="http://schemas.openxmlformats.org/officeDocument/2006/relationships/image" Target="/word/media/1e4732a7-ac66-4929-bbae-b52c4d44da1d.png" Id="R425d3a46bd7c4713" /></Relationships>
</file>