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941ade6f5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ea9c4c647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Bondieuse,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4543311a741d5" /><Relationship Type="http://schemas.openxmlformats.org/officeDocument/2006/relationships/numbering" Target="/word/numbering.xml" Id="R0f5a4d02119e4a90" /><Relationship Type="http://schemas.openxmlformats.org/officeDocument/2006/relationships/settings" Target="/word/settings.xml" Id="Rf224ec2c3ef34fec" /><Relationship Type="http://schemas.openxmlformats.org/officeDocument/2006/relationships/image" Target="/word/media/60a66e83-bbb2-4d66-930d-66cd207589df.png" Id="Rcbbea9c4c6474fed" /></Relationships>
</file>