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96474a1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917e2e2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9d241c324096" /><Relationship Type="http://schemas.openxmlformats.org/officeDocument/2006/relationships/numbering" Target="/word/numbering.xml" Id="R9286dbdeb4a0447d" /><Relationship Type="http://schemas.openxmlformats.org/officeDocument/2006/relationships/settings" Target="/word/settings.xml" Id="Rdaf602de86ac490a" /><Relationship Type="http://schemas.openxmlformats.org/officeDocument/2006/relationships/image" Target="/word/media/a0ef769e-6ebd-404f-bb68-c7cbb7648290.png" Id="R0595917e2e2d4065" /></Relationships>
</file>