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2adbbe5e4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a9b67f3c62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Boubenc,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8a4979a634391" /><Relationship Type="http://schemas.openxmlformats.org/officeDocument/2006/relationships/numbering" Target="/word/numbering.xml" Id="Rf6ecd5e4d16c431e" /><Relationship Type="http://schemas.openxmlformats.org/officeDocument/2006/relationships/settings" Target="/word/settings.xml" Id="Rfe582a0e246d4713" /><Relationship Type="http://schemas.openxmlformats.org/officeDocument/2006/relationships/image" Target="/word/media/1e327813-cbc8-4ee0-9785-c8637d84df38.png" Id="R97a9b67f3c624246" /></Relationships>
</file>