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193862061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8191082a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Bouconvillers,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24ff5bca44a82" /><Relationship Type="http://schemas.openxmlformats.org/officeDocument/2006/relationships/numbering" Target="/word/numbering.xml" Id="R28cc38cbd5ab43fd" /><Relationship Type="http://schemas.openxmlformats.org/officeDocument/2006/relationships/settings" Target="/word/settings.xml" Id="Rf939e77a2b2f44cd" /><Relationship Type="http://schemas.openxmlformats.org/officeDocument/2006/relationships/image" Target="/word/media/8b5d93be-0489-491d-84d6-f7f7ca7cf6b1.png" Id="R2e88191082a64502" /></Relationships>
</file>