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19a2d5b82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3c4ccec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b199777c47d2" /><Relationship Type="http://schemas.openxmlformats.org/officeDocument/2006/relationships/numbering" Target="/word/numbering.xml" Id="R00ea4055daef476e" /><Relationship Type="http://schemas.openxmlformats.org/officeDocument/2006/relationships/settings" Target="/word/settings.xml" Id="Rab2fab54ed9d4c44" /><Relationship Type="http://schemas.openxmlformats.org/officeDocument/2006/relationships/image" Target="/word/media/8d0fa0cf-8acb-4415-9a32-4f1746f3468c.png" Id="Rd22c3c4ccecd444d" /></Relationships>
</file>