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50d7117a0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119306fb2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Bourg-Achard,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cf4764c3f45d5" /><Relationship Type="http://schemas.openxmlformats.org/officeDocument/2006/relationships/numbering" Target="/word/numbering.xml" Id="Rdcfada65928b422f" /><Relationship Type="http://schemas.openxmlformats.org/officeDocument/2006/relationships/settings" Target="/word/settings.xml" Id="R3a98090483da4747" /><Relationship Type="http://schemas.openxmlformats.org/officeDocument/2006/relationships/image" Target="/word/media/f0b950c1-d68c-4b5e-81cd-4040d5b5a2c2.png" Id="Rde7119306fb245e7" /></Relationships>
</file>