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c71d6cdc4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9a1cc095b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29c381c8f4b8f" /><Relationship Type="http://schemas.openxmlformats.org/officeDocument/2006/relationships/numbering" Target="/word/numbering.xml" Id="R2a4cd59794494cc0" /><Relationship Type="http://schemas.openxmlformats.org/officeDocument/2006/relationships/settings" Target="/word/settings.xml" Id="R39675a8a0a30425a" /><Relationship Type="http://schemas.openxmlformats.org/officeDocument/2006/relationships/image" Target="/word/media/b9314692-7405-4de9-8683-f16673a7b59a.png" Id="Rcf09a1cc095b45a9" /></Relationships>
</file>