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aa1cd8bd0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72afab5f3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d89f3ee9949c2" /><Relationship Type="http://schemas.openxmlformats.org/officeDocument/2006/relationships/numbering" Target="/word/numbering.xml" Id="Rf84576561cd54e57" /><Relationship Type="http://schemas.openxmlformats.org/officeDocument/2006/relationships/settings" Target="/word/settings.xml" Id="R09e262b97ff040b6" /><Relationship Type="http://schemas.openxmlformats.org/officeDocument/2006/relationships/image" Target="/word/media/859a431a-cd4f-418e-9eb6-e71b4862d702.png" Id="R83d72afab5f34c80" /></Relationships>
</file>