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4f47a16d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810b99f6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0b6efdd34166" /><Relationship Type="http://schemas.openxmlformats.org/officeDocument/2006/relationships/numbering" Target="/word/numbering.xml" Id="R9450b6f883344767" /><Relationship Type="http://schemas.openxmlformats.org/officeDocument/2006/relationships/settings" Target="/word/settings.xml" Id="Re2c1f171da5b4b9f" /><Relationship Type="http://schemas.openxmlformats.org/officeDocument/2006/relationships/image" Target="/word/media/6ac90e73-815c-40f8-bcc0-d3bbceaeef66.png" Id="Ra34810b99f6d4407" /></Relationships>
</file>