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0871726e0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36e077a01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44d55a304d91" /><Relationship Type="http://schemas.openxmlformats.org/officeDocument/2006/relationships/numbering" Target="/word/numbering.xml" Id="R0d5266d438664c0e" /><Relationship Type="http://schemas.openxmlformats.org/officeDocument/2006/relationships/settings" Target="/word/settings.xml" Id="R79fd98f99cf44afa" /><Relationship Type="http://schemas.openxmlformats.org/officeDocument/2006/relationships/image" Target="/word/media/3d4aacb7-f427-44b5-b670-74ab6c5ce7d3.png" Id="R1ae36e077a014bb2" /></Relationships>
</file>