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ab8b69959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8640e28d2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Breandes,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4ed6e4a8844df" /><Relationship Type="http://schemas.openxmlformats.org/officeDocument/2006/relationships/numbering" Target="/word/numbering.xml" Id="Rc3d3466243684d72" /><Relationship Type="http://schemas.openxmlformats.org/officeDocument/2006/relationships/settings" Target="/word/settings.xml" Id="R397b7661d1204fcb" /><Relationship Type="http://schemas.openxmlformats.org/officeDocument/2006/relationships/image" Target="/word/media/fa29d691-f8b4-4761-8946-1a116568405c.png" Id="Rbff8640e28d24894" /></Relationships>
</file>