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6f7b7436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ff01a2ab4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Brette-les-Pins,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3e295df244446" /><Relationship Type="http://schemas.openxmlformats.org/officeDocument/2006/relationships/numbering" Target="/word/numbering.xml" Id="R0aa1b6bd360140f1" /><Relationship Type="http://schemas.openxmlformats.org/officeDocument/2006/relationships/settings" Target="/word/settings.xml" Id="R95cd9045a0d1481f" /><Relationship Type="http://schemas.openxmlformats.org/officeDocument/2006/relationships/image" Target="/word/media/0a407b44-ab89-4c10-b78e-c770480aeb1d.png" Id="R9b9ff01a2ab440dd" /></Relationships>
</file>