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494cc026d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02d936e0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2ab9ddf3e4c6f" /><Relationship Type="http://schemas.openxmlformats.org/officeDocument/2006/relationships/numbering" Target="/word/numbering.xml" Id="R230724a7748c4dae" /><Relationship Type="http://schemas.openxmlformats.org/officeDocument/2006/relationships/settings" Target="/word/settings.xml" Id="R296dcb16621540d1" /><Relationship Type="http://schemas.openxmlformats.org/officeDocument/2006/relationships/image" Target="/word/media/8c5f2537-1bc6-41fc-b232-021b8584d811.png" Id="Rda502d936e0d4326" /></Relationships>
</file>