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95c7b781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c8bd10151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Brezins,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864b97def4a16" /><Relationship Type="http://schemas.openxmlformats.org/officeDocument/2006/relationships/numbering" Target="/word/numbering.xml" Id="Rc1f1d041b629412e" /><Relationship Type="http://schemas.openxmlformats.org/officeDocument/2006/relationships/settings" Target="/word/settings.xml" Id="R634f45a146b34051" /><Relationship Type="http://schemas.openxmlformats.org/officeDocument/2006/relationships/image" Target="/word/media/dc56d6aa-a9cf-438b-8c0d-4aef32681241.png" Id="Rbfcc8bd101514feb" /></Relationships>
</file>