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bbbe38c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802cb7a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6cce70854c8b" /><Relationship Type="http://schemas.openxmlformats.org/officeDocument/2006/relationships/numbering" Target="/word/numbering.xml" Id="Rbed954debb8e45e1" /><Relationship Type="http://schemas.openxmlformats.org/officeDocument/2006/relationships/settings" Target="/word/settings.xml" Id="Rf5c986056a534ec5" /><Relationship Type="http://schemas.openxmlformats.org/officeDocument/2006/relationships/image" Target="/word/media/ea38fe66-1c93-4ae3-91ef-58395821b07c.png" Id="R6952802cb7a14197" /></Relationships>
</file>