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5963dc63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9e54fde7c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Broindon,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0ff81d85b470e" /><Relationship Type="http://schemas.openxmlformats.org/officeDocument/2006/relationships/numbering" Target="/word/numbering.xml" Id="R4e483fbb78b440f4" /><Relationship Type="http://schemas.openxmlformats.org/officeDocument/2006/relationships/settings" Target="/word/settings.xml" Id="R33fbd14fb2fa4296" /><Relationship Type="http://schemas.openxmlformats.org/officeDocument/2006/relationships/image" Target="/word/media/19710aee-a9e4-4d7b-bf2b-a2345bc2f836.png" Id="R6c69e54fde7c432a" /></Relationships>
</file>