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49d4ba488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1c022a5f4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7058cbcf04dd6" /><Relationship Type="http://schemas.openxmlformats.org/officeDocument/2006/relationships/numbering" Target="/word/numbering.xml" Id="R73bde7f07ce54a46" /><Relationship Type="http://schemas.openxmlformats.org/officeDocument/2006/relationships/settings" Target="/word/settings.xml" Id="Ra186f6fba38443f8" /><Relationship Type="http://schemas.openxmlformats.org/officeDocument/2006/relationships/image" Target="/word/media/82e04ed7-01a7-4d86-be24-d0e012b7a1c4.png" Id="Rc5b1c022a5f443b7" /></Relationships>
</file>