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50ff01c08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8a81501d4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Broye-les-Loups-et-Verfontaine,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cb67910664eac" /><Relationship Type="http://schemas.openxmlformats.org/officeDocument/2006/relationships/numbering" Target="/word/numbering.xml" Id="R7de664c8940643cf" /><Relationship Type="http://schemas.openxmlformats.org/officeDocument/2006/relationships/settings" Target="/word/settings.xml" Id="Re412ca87fa604d6f" /><Relationship Type="http://schemas.openxmlformats.org/officeDocument/2006/relationships/image" Target="/word/media/4b88f84c-889d-4dc7-9121-6e10b31dfb4d.png" Id="Rb778a81501d44014" /></Relationships>
</file>