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a1da8df36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d45be2565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6f3899c544420" /><Relationship Type="http://schemas.openxmlformats.org/officeDocument/2006/relationships/numbering" Target="/word/numbering.xml" Id="R447d8a4644cc4487" /><Relationship Type="http://schemas.openxmlformats.org/officeDocument/2006/relationships/settings" Target="/word/settings.xml" Id="R3a857911296541ee" /><Relationship Type="http://schemas.openxmlformats.org/officeDocument/2006/relationships/image" Target="/word/media/d9361d2f-4c7c-44d4-adaf-cb39efd8cee5.png" Id="R496d45be25654839" /></Relationships>
</file>