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aab74f55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377266750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Buxieres-d'Aillac,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4b8e296444c3e" /><Relationship Type="http://schemas.openxmlformats.org/officeDocument/2006/relationships/numbering" Target="/word/numbering.xml" Id="R000cba3645c24dd7" /><Relationship Type="http://schemas.openxmlformats.org/officeDocument/2006/relationships/settings" Target="/word/settings.xml" Id="R1eb9bb9509164813" /><Relationship Type="http://schemas.openxmlformats.org/officeDocument/2006/relationships/image" Target="/word/media/0328e910-0351-4d3e-b9cf-16e2b2ccfdb8.png" Id="Re4d377266750444d" /></Relationships>
</file>