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8be92003f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cb6ca69c0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8d702ba694a37" /><Relationship Type="http://schemas.openxmlformats.org/officeDocument/2006/relationships/numbering" Target="/word/numbering.xml" Id="Rbe856ef89a384f8e" /><Relationship Type="http://schemas.openxmlformats.org/officeDocument/2006/relationships/settings" Target="/word/settings.xml" Id="Rc0979596f70348c8" /><Relationship Type="http://schemas.openxmlformats.org/officeDocument/2006/relationships/image" Target="/word/media/c130f223-ca89-4f07-a720-9bab73533f56.png" Id="R175cb6ca69c04ccd" /></Relationships>
</file>