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e8fa01574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b8ee2a512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Canni,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799bcef52438b" /><Relationship Type="http://schemas.openxmlformats.org/officeDocument/2006/relationships/numbering" Target="/word/numbering.xml" Id="R260ee23a554148e7" /><Relationship Type="http://schemas.openxmlformats.org/officeDocument/2006/relationships/settings" Target="/word/settings.xml" Id="R11b0fbdb26aa4794" /><Relationship Type="http://schemas.openxmlformats.org/officeDocument/2006/relationships/image" Target="/word/media/c40c0d6a-db4d-4b48-bf9b-f6e68538425f.png" Id="R415b8ee2a512408f" /></Relationships>
</file>