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bc789c0f5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bea19e058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Carignan,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ffef78aea4f4a" /><Relationship Type="http://schemas.openxmlformats.org/officeDocument/2006/relationships/numbering" Target="/word/numbering.xml" Id="Rb9695a2c918d40e3" /><Relationship Type="http://schemas.openxmlformats.org/officeDocument/2006/relationships/settings" Target="/word/settings.xml" Id="Rd4322ba5eb77493a" /><Relationship Type="http://schemas.openxmlformats.org/officeDocument/2006/relationships/image" Target="/word/media/b319b77a-63ab-4c77-9f07-748811027a76.png" Id="Reeebea19e0584d31" /></Relationships>
</file>