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8b23ba654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7beb1684e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Castelmary,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befd907b464a" /><Relationship Type="http://schemas.openxmlformats.org/officeDocument/2006/relationships/numbering" Target="/word/numbering.xml" Id="Re6e25d72f5174091" /><Relationship Type="http://schemas.openxmlformats.org/officeDocument/2006/relationships/settings" Target="/word/settings.xml" Id="R6c7bc8b220e74bcb" /><Relationship Type="http://schemas.openxmlformats.org/officeDocument/2006/relationships/image" Target="/word/media/9dc80ec5-df86-4242-b78f-ea5a52aee6f6.png" Id="Rc3b7beb1684e46d7" /></Relationships>
</file>