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012ee55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cb334db3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edd88bad402b" /><Relationship Type="http://schemas.openxmlformats.org/officeDocument/2006/relationships/numbering" Target="/word/numbering.xml" Id="R1f65f2d4d0cf4822" /><Relationship Type="http://schemas.openxmlformats.org/officeDocument/2006/relationships/settings" Target="/word/settings.xml" Id="R03e3d8a2ff2145d6" /><Relationship Type="http://schemas.openxmlformats.org/officeDocument/2006/relationships/image" Target="/word/media/a6c7cffa-1b90-4738-af15-e68256862a6c.png" Id="R844ecb334db349b3" /></Relationships>
</file>