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4744c911c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4579c25d0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2923a83224482" /><Relationship Type="http://schemas.openxmlformats.org/officeDocument/2006/relationships/numbering" Target="/word/numbering.xml" Id="R036146decba44d30" /><Relationship Type="http://schemas.openxmlformats.org/officeDocument/2006/relationships/settings" Target="/word/settings.xml" Id="Rab25546da5fe4d2c" /><Relationship Type="http://schemas.openxmlformats.org/officeDocument/2006/relationships/image" Target="/word/media/bd9d91c1-d60f-44f9-8d81-ecc8e6d671b0.png" Id="R20d4579c25d049c8" /></Relationships>
</file>