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40d6eaaa7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ff81c1900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76d341a934e32" /><Relationship Type="http://schemas.openxmlformats.org/officeDocument/2006/relationships/numbering" Target="/word/numbering.xml" Id="Rab1a23ffeac042d8" /><Relationship Type="http://schemas.openxmlformats.org/officeDocument/2006/relationships/settings" Target="/word/settings.xml" Id="Rc80c785fd7404cd6" /><Relationship Type="http://schemas.openxmlformats.org/officeDocument/2006/relationships/image" Target="/word/media/1d9e83a5-a78c-4341-9cb3-3f9971fa0124.png" Id="R9d5ff81c1900468f" /></Relationships>
</file>